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A95" w:rsidRDefault="007B2A9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B2A95" w:rsidRPr="009E5132" w:rsidRDefault="007B2A95" w:rsidP="007B2A95">
      <w:pPr>
        <w:pStyle w:val="ad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E5132">
        <w:rPr>
          <w:rFonts w:ascii="Times New Roman" w:eastAsia="Times New Roman" w:hAnsi="Times New Roman"/>
          <w:b/>
          <w:color w:val="000000" w:themeColor="text1" w:themeShade="80"/>
          <w:sz w:val="24"/>
          <w:szCs w:val="24"/>
        </w:rPr>
        <w:t>Муниципальное автономное общеобразовательное учреждение «Средняя общеобразовательная школа №5»</w:t>
      </w:r>
    </w:p>
    <w:p w:rsidR="007B2A95" w:rsidRPr="009E5132" w:rsidRDefault="007B2A95" w:rsidP="007B2A95">
      <w:pPr>
        <w:pStyle w:val="ad"/>
        <w:spacing w:after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E5132" w:rsidRPr="009E5132" w:rsidRDefault="009E5132" w:rsidP="007B2A95">
      <w:pPr>
        <w:pStyle w:val="ad"/>
        <w:spacing w:after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9E5132">
        <w:rPr>
          <w:rFonts w:ascii="Times New Roman" w:eastAsia="Times New Roman" w:hAnsi="Times New Roman"/>
          <w:color w:val="000000"/>
          <w:sz w:val="24"/>
          <w:szCs w:val="24"/>
        </w:rPr>
        <w:t>Направление</w:t>
      </w:r>
      <w:proofErr w:type="gramStart"/>
      <w:r w:rsidRPr="009E5132">
        <w:rPr>
          <w:rFonts w:ascii="Times New Roman" w:eastAsia="Times New Roman" w:hAnsi="Times New Roman"/>
          <w:color w:val="000000"/>
          <w:sz w:val="24"/>
          <w:szCs w:val="24"/>
        </w:rPr>
        <w:t xml:space="preserve"> :</w:t>
      </w:r>
      <w:proofErr w:type="gramEnd"/>
      <w:r w:rsidRPr="009E5132">
        <w:rPr>
          <w:rFonts w:ascii="Times New Roman" w:eastAsia="Times New Roman" w:hAnsi="Times New Roman"/>
          <w:color w:val="000000"/>
          <w:sz w:val="24"/>
          <w:szCs w:val="24"/>
        </w:rPr>
        <w:t xml:space="preserve"> «</w:t>
      </w:r>
      <w:r w:rsidRPr="009E5132">
        <w:rPr>
          <w:rFonts w:ascii="Times New Roman" w:hAnsi="Times New Roman"/>
          <w:color w:val="000000"/>
          <w:sz w:val="24"/>
          <w:szCs w:val="24"/>
        </w:rPr>
        <w:t>Дизайн и конструирование</w:t>
      </w:r>
      <w:r w:rsidRPr="009E5132">
        <w:rPr>
          <w:rFonts w:ascii="Times New Roman" w:eastAsia="Times New Roman" w:hAnsi="Times New Roman"/>
          <w:color w:val="000000"/>
          <w:sz w:val="24"/>
          <w:szCs w:val="24"/>
        </w:rPr>
        <w:t>»</w:t>
      </w:r>
    </w:p>
    <w:p w:rsidR="007B2A95" w:rsidRPr="009E5132" w:rsidRDefault="007B2A95" w:rsidP="007B2A95">
      <w:pPr>
        <w:pStyle w:val="ad"/>
        <w:spacing w:after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B2A95" w:rsidRPr="009E5132" w:rsidRDefault="007B2A95" w:rsidP="007B2A95">
      <w:pPr>
        <w:pStyle w:val="ad"/>
        <w:spacing w:after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B2A95" w:rsidRPr="009E5132" w:rsidRDefault="007B2A95" w:rsidP="007B2A95">
      <w:pPr>
        <w:pStyle w:val="ad"/>
        <w:spacing w:after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9E5132">
        <w:rPr>
          <w:rFonts w:ascii="Times New Roman" w:eastAsia="Times New Roman" w:hAnsi="Times New Roman"/>
          <w:color w:val="000000"/>
          <w:sz w:val="24"/>
          <w:szCs w:val="24"/>
        </w:rPr>
        <w:t>Фото-зона из картона</w:t>
      </w:r>
    </w:p>
    <w:p w:rsidR="007B2A95" w:rsidRPr="009E5132" w:rsidRDefault="007B2A95" w:rsidP="007B2A95">
      <w:pPr>
        <w:pStyle w:val="ad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E5132">
        <w:rPr>
          <w:rFonts w:ascii="Times New Roman" w:eastAsia="Times New Roman" w:hAnsi="Times New Roman"/>
          <w:color w:val="000000"/>
          <w:sz w:val="24"/>
          <w:szCs w:val="24"/>
        </w:rPr>
        <w:t>«</w:t>
      </w:r>
      <w:proofErr w:type="gramStart"/>
      <w:r w:rsidRPr="009E5132">
        <w:rPr>
          <w:rFonts w:ascii="Times New Roman" w:eastAsia="Times New Roman" w:hAnsi="Times New Roman"/>
          <w:color w:val="000000"/>
          <w:sz w:val="24"/>
          <w:szCs w:val="24"/>
        </w:rPr>
        <w:t>Новогодняя</w:t>
      </w:r>
      <w:proofErr w:type="gramEnd"/>
      <w:r w:rsidRPr="009E5132">
        <w:rPr>
          <w:rFonts w:ascii="Times New Roman" w:eastAsia="Times New Roman" w:hAnsi="Times New Roman"/>
          <w:color w:val="000000"/>
          <w:sz w:val="24"/>
          <w:szCs w:val="24"/>
        </w:rPr>
        <w:t xml:space="preserve"> эко-сказка «Лесное чудо»</w:t>
      </w:r>
    </w:p>
    <w:p w:rsidR="007B2A95" w:rsidRDefault="007B2A95" w:rsidP="007B2A95">
      <w:pPr>
        <w:pStyle w:val="ad"/>
        <w:spacing w:line="360" w:lineRule="auto"/>
        <w:jc w:val="right"/>
        <w:rPr>
          <w:rFonts w:ascii="Arial" w:hAnsi="Arial" w:cs="Arial"/>
          <w:sz w:val="26"/>
          <w:szCs w:val="26"/>
        </w:rPr>
      </w:pPr>
    </w:p>
    <w:p w:rsidR="007B2A95" w:rsidRDefault="00462AB5" w:rsidP="007B2A95">
      <w:pPr>
        <w:pStyle w:val="ad"/>
        <w:spacing w:line="36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ru-RU"/>
        </w:rPr>
        <w:drawing>
          <wp:inline distT="0" distB="0" distL="0" distR="0">
            <wp:extent cx="3433067" cy="2576946"/>
            <wp:effectExtent l="0" t="0" r="0" b="0"/>
            <wp:docPr id="1" name="Рисунок 1" descr="C:\Users\USER\Desktop\ШНПК -2021\Сергеева Анастасия, 2б\Новая папка\3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ШНПК -2021\Сергеева Анастасия, 2б\Новая папка\3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159" cy="258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A95" w:rsidRDefault="007B2A95" w:rsidP="007B2A95">
      <w:pPr>
        <w:pStyle w:val="ad"/>
        <w:spacing w:after="0" w:line="360" w:lineRule="auto"/>
        <w:jc w:val="right"/>
        <w:rPr>
          <w:rFonts w:ascii="Arial" w:hAnsi="Arial" w:cs="Arial"/>
          <w:sz w:val="26"/>
          <w:szCs w:val="26"/>
        </w:rPr>
      </w:pPr>
    </w:p>
    <w:p w:rsidR="007B2A95" w:rsidRDefault="007B2A95" w:rsidP="007B2A95">
      <w:pPr>
        <w:pStyle w:val="ad"/>
        <w:spacing w:after="0" w:line="360" w:lineRule="auto"/>
        <w:jc w:val="right"/>
        <w:rPr>
          <w:rFonts w:ascii="Arial" w:hAnsi="Arial" w:cs="Arial"/>
          <w:sz w:val="26"/>
          <w:szCs w:val="26"/>
        </w:rPr>
      </w:pPr>
    </w:p>
    <w:p w:rsidR="007B2A95" w:rsidRDefault="007B2A95" w:rsidP="007B2A95">
      <w:pPr>
        <w:pStyle w:val="ad"/>
        <w:spacing w:after="0" w:line="360" w:lineRule="auto"/>
        <w:jc w:val="right"/>
        <w:rPr>
          <w:rFonts w:ascii="Arial" w:hAnsi="Arial" w:cs="Arial"/>
          <w:sz w:val="26"/>
          <w:szCs w:val="26"/>
        </w:rPr>
      </w:pPr>
    </w:p>
    <w:p w:rsidR="007B2A95" w:rsidRDefault="007B2A95" w:rsidP="007B2A95">
      <w:pPr>
        <w:pStyle w:val="ad"/>
        <w:spacing w:after="0" w:line="360" w:lineRule="auto"/>
        <w:jc w:val="right"/>
        <w:rPr>
          <w:rFonts w:ascii="Arial" w:hAnsi="Arial" w:cs="Arial"/>
          <w:sz w:val="26"/>
          <w:szCs w:val="26"/>
        </w:rPr>
      </w:pPr>
    </w:p>
    <w:p w:rsidR="007B2A95" w:rsidRPr="00D646DC" w:rsidRDefault="007B2A95" w:rsidP="007B2A95">
      <w:pPr>
        <w:pStyle w:val="ad"/>
        <w:spacing w:after="0" w:line="360" w:lineRule="auto"/>
        <w:jc w:val="right"/>
        <w:rPr>
          <w:sz w:val="24"/>
          <w:szCs w:val="24"/>
        </w:rPr>
      </w:pPr>
      <w:r w:rsidRPr="00D646DC">
        <w:rPr>
          <w:rFonts w:ascii="Arial" w:hAnsi="Arial" w:cs="Arial"/>
          <w:sz w:val="24"/>
          <w:szCs w:val="24"/>
        </w:rPr>
        <w:t>Автор:  Сергеева  Анастасия  Вадимовна, 14.03.2012 г.р.,</w:t>
      </w:r>
    </w:p>
    <w:p w:rsidR="007B2A95" w:rsidRPr="00D646DC" w:rsidRDefault="007B2A95" w:rsidP="007B2A95">
      <w:pPr>
        <w:pStyle w:val="ad"/>
        <w:spacing w:after="0" w:line="360" w:lineRule="auto"/>
        <w:jc w:val="center"/>
        <w:rPr>
          <w:sz w:val="24"/>
          <w:szCs w:val="24"/>
        </w:rPr>
      </w:pPr>
      <w:r w:rsidRPr="00D646DC"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 xml:space="preserve">         ученица </w:t>
      </w:r>
      <w:r w:rsidR="001A0297">
        <w:rPr>
          <w:rFonts w:ascii="Arial" w:hAnsi="Arial" w:cs="Arial"/>
          <w:sz w:val="24"/>
          <w:szCs w:val="24"/>
        </w:rPr>
        <w:t>3</w:t>
      </w:r>
      <w:r w:rsidRPr="00D646DC">
        <w:rPr>
          <w:rFonts w:ascii="Arial" w:hAnsi="Arial" w:cs="Arial"/>
          <w:sz w:val="24"/>
          <w:szCs w:val="24"/>
        </w:rPr>
        <w:t xml:space="preserve">  «Б»  класса  МАОУ  СОШ №  5   </w:t>
      </w:r>
      <w:proofErr w:type="spellStart"/>
      <w:r w:rsidRPr="00D646DC">
        <w:rPr>
          <w:rFonts w:ascii="Arial" w:hAnsi="Arial" w:cs="Arial"/>
          <w:sz w:val="24"/>
          <w:szCs w:val="24"/>
        </w:rPr>
        <w:t>г</w:t>
      </w:r>
      <w:proofErr w:type="gramStart"/>
      <w:r w:rsidRPr="00D646DC">
        <w:rPr>
          <w:rFonts w:ascii="Arial" w:hAnsi="Arial" w:cs="Arial"/>
          <w:sz w:val="24"/>
          <w:szCs w:val="24"/>
        </w:rPr>
        <w:t>.Т</w:t>
      </w:r>
      <w:proofErr w:type="gramEnd"/>
      <w:r w:rsidRPr="00D646DC">
        <w:rPr>
          <w:rFonts w:ascii="Arial" w:hAnsi="Arial" w:cs="Arial"/>
          <w:sz w:val="24"/>
          <w:szCs w:val="24"/>
        </w:rPr>
        <w:t>обольска</w:t>
      </w:r>
      <w:proofErr w:type="spellEnd"/>
    </w:p>
    <w:p w:rsidR="007B2A95" w:rsidRPr="00D646DC" w:rsidRDefault="007B2A95" w:rsidP="007B2A95">
      <w:pPr>
        <w:pStyle w:val="ad"/>
        <w:spacing w:after="0" w:line="360" w:lineRule="auto"/>
        <w:jc w:val="center"/>
        <w:rPr>
          <w:sz w:val="24"/>
          <w:szCs w:val="24"/>
        </w:rPr>
      </w:pPr>
      <w:r w:rsidRPr="00D646DC">
        <w:rPr>
          <w:rFonts w:ascii="Arial" w:hAnsi="Arial" w:cs="Arial"/>
          <w:sz w:val="24"/>
          <w:szCs w:val="24"/>
        </w:rPr>
        <w:t xml:space="preserve">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D646DC">
        <w:rPr>
          <w:rFonts w:ascii="Arial" w:hAnsi="Arial" w:cs="Arial"/>
          <w:sz w:val="24"/>
          <w:szCs w:val="24"/>
        </w:rPr>
        <w:t>Рук</w:t>
      </w:r>
      <w:r>
        <w:rPr>
          <w:rFonts w:ascii="Arial" w:hAnsi="Arial" w:cs="Arial"/>
          <w:sz w:val="24"/>
          <w:szCs w:val="24"/>
        </w:rPr>
        <w:t xml:space="preserve">оводитель: Трофимова    </w:t>
      </w:r>
      <w:r w:rsidRPr="00D646DC">
        <w:rPr>
          <w:rFonts w:ascii="Arial" w:hAnsi="Arial" w:cs="Arial"/>
          <w:sz w:val="24"/>
          <w:szCs w:val="24"/>
        </w:rPr>
        <w:t xml:space="preserve">  Екатерина      Олеговна,</w:t>
      </w:r>
    </w:p>
    <w:p w:rsidR="007B2A95" w:rsidRPr="00D646DC" w:rsidRDefault="007B2A95" w:rsidP="007B2A95">
      <w:pPr>
        <w:pStyle w:val="ad"/>
        <w:spacing w:after="0" w:line="360" w:lineRule="auto"/>
        <w:jc w:val="right"/>
        <w:rPr>
          <w:sz w:val="24"/>
          <w:szCs w:val="24"/>
        </w:rPr>
      </w:pPr>
      <w:r w:rsidRPr="00D646D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Pr="00D646DC">
        <w:rPr>
          <w:rFonts w:ascii="Arial" w:hAnsi="Arial" w:cs="Arial"/>
          <w:sz w:val="24"/>
          <w:szCs w:val="24"/>
        </w:rPr>
        <w:t xml:space="preserve"> учитель начальных классов МАОУ СОШ № 5 </w:t>
      </w:r>
      <w:proofErr w:type="spellStart"/>
      <w:r w:rsidRPr="00D646DC">
        <w:rPr>
          <w:rFonts w:ascii="Arial" w:hAnsi="Arial" w:cs="Arial"/>
          <w:sz w:val="24"/>
          <w:szCs w:val="24"/>
        </w:rPr>
        <w:t>г</w:t>
      </w:r>
      <w:proofErr w:type="gramStart"/>
      <w:r w:rsidRPr="00D646DC">
        <w:rPr>
          <w:rFonts w:ascii="Arial" w:hAnsi="Arial" w:cs="Arial"/>
          <w:sz w:val="24"/>
          <w:szCs w:val="24"/>
        </w:rPr>
        <w:t>.Т</w:t>
      </w:r>
      <w:proofErr w:type="gramEnd"/>
      <w:r w:rsidRPr="00D646DC">
        <w:rPr>
          <w:rFonts w:ascii="Arial" w:hAnsi="Arial" w:cs="Arial"/>
          <w:sz w:val="24"/>
          <w:szCs w:val="24"/>
        </w:rPr>
        <w:t>обольска</w:t>
      </w:r>
      <w:proofErr w:type="spellEnd"/>
    </w:p>
    <w:p w:rsidR="007B2A95" w:rsidRPr="00D646DC" w:rsidRDefault="007B2A95" w:rsidP="007B2A95">
      <w:pPr>
        <w:pStyle w:val="ad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:rsidR="007B2A95" w:rsidRPr="00D646DC" w:rsidRDefault="007B2A95" w:rsidP="007B2A95">
      <w:pPr>
        <w:pStyle w:val="ad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:rsidR="007B2A95" w:rsidRPr="00D646DC" w:rsidRDefault="007B2A95" w:rsidP="007B2A95">
      <w:pPr>
        <w:pStyle w:val="ad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:rsidR="007B2A95" w:rsidRPr="00D646DC" w:rsidRDefault="007B2A95" w:rsidP="00462AB5">
      <w:pPr>
        <w:pStyle w:val="ad"/>
        <w:spacing w:after="0" w:line="360" w:lineRule="auto"/>
        <w:jc w:val="center"/>
        <w:rPr>
          <w:sz w:val="24"/>
          <w:szCs w:val="24"/>
        </w:rPr>
      </w:pPr>
      <w:proofErr w:type="spellStart"/>
      <w:r w:rsidRPr="00D646DC">
        <w:rPr>
          <w:rFonts w:ascii="Arial" w:hAnsi="Arial" w:cs="Arial"/>
          <w:sz w:val="24"/>
          <w:szCs w:val="24"/>
        </w:rPr>
        <w:t>г</w:t>
      </w:r>
      <w:proofErr w:type="gramStart"/>
      <w:r w:rsidRPr="00D646DC">
        <w:rPr>
          <w:rFonts w:ascii="Arial" w:hAnsi="Arial" w:cs="Arial"/>
          <w:sz w:val="24"/>
          <w:szCs w:val="24"/>
        </w:rPr>
        <w:t>.Т</w:t>
      </w:r>
      <w:proofErr w:type="gramEnd"/>
      <w:r w:rsidRPr="00D646DC">
        <w:rPr>
          <w:rFonts w:ascii="Arial" w:hAnsi="Arial" w:cs="Arial"/>
          <w:sz w:val="24"/>
          <w:szCs w:val="24"/>
        </w:rPr>
        <w:t>обольск</w:t>
      </w:r>
      <w:proofErr w:type="spellEnd"/>
    </w:p>
    <w:p w:rsidR="007B2A95" w:rsidRPr="00D646DC" w:rsidRDefault="007B2A95" w:rsidP="007B2A95">
      <w:pPr>
        <w:pStyle w:val="ad"/>
        <w:spacing w:after="0" w:line="360" w:lineRule="auto"/>
        <w:jc w:val="center"/>
        <w:rPr>
          <w:sz w:val="24"/>
          <w:szCs w:val="24"/>
        </w:rPr>
      </w:pPr>
      <w:r w:rsidRPr="00D646DC">
        <w:rPr>
          <w:rFonts w:ascii="Arial" w:hAnsi="Arial" w:cs="Arial"/>
          <w:sz w:val="24"/>
          <w:szCs w:val="24"/>
        </w:rPr>
        <w:t>2021г.</w:t>
      </w:r>
    </w:p>
    <w:p w:rsidR="007B2A95" w:rsidRDefault="007B2A9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B2A95" w:rsidRDefault="007B2A95" w:rsidP="007B2A95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7B2A95" w:rsidRPr="00220600" w:rsidRDefault="007B2A95" w:rsidP="007B2A9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B2A95" w:rsidRPr="00220600" w:rsidRDefault="007B2A95" w:rsidP="0022060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B2A95" w:rsidRPr="00220600" w:rsidRDefault="007B2A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Оглавление</w:t>
      </w:r>
    </w:p>
    <w:p w:rsidR="00186B4A" w:rsidRPr="00220600" w:rsidRDefault="00186B4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>Введение…………………………………………………………</w:t>
      </w:r>
      <w:r w:rsidR="00181B8C" w:rsidRPr="00220600">
        <w:rPr>
          <w:rFonts w:ascii="Times New Roman" w:hAnsi="Times New Roman"/>
          <w:sz w:val="24"/>
          <w:szCs w:val="24"/>
        </w:rPr>
        <w:t>………</w:t>
      </w:r>
      <w:r w:rsidR="00220600">
        <w:rPr>
          <w:rFonts w:ascii="Times New Roman" w:hAnsi="Times New Roman"/>
          <w:sz w:val="24"/>
          <w:szCs w:val="24"/>
        </w:rPr>
        <w:t>……………...……</w:t>
      </w:r>
      <w:r w:rsidRPr="00220600">
        <w:rPr>
          <w:rFonts w:ascii="Times New Roman" w:hAnsi="Times New Roman"/>
          <w:sz w:val="24"/>
          <w:szCs w:val="24"/>
        </w:rPr>
        <w:t>3</w:t>
      </w:r>
      <w:r w:rsidR="00220600">
        <w:rPr>
          <w:rFonts w:ascii="Times New Roman" w:hAnsi="Times New Roman"/>
          <w:sz w:val="24"/>
          <w:szCs w:val="24"/>
        </w:rPr>
        <w:t>-4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>Почему гофрокартон?.............................................................................</w:t>
      </w:r>
      <w:r w:rsidR="00181B8C" w:rsidRPr="00220600">
        <w:rPr>
          <w:rFonts w:ascii="Times New Roman" w:hAnsi="Times New Roman"/>
          <w:sz w:val="24"/>
          <w:szCs w:val="24"/>
        </w:rPr>
        <w:t>..</w:t>
      </w:r>
      <w:r w:rsidRPr="00220600">
        <w:rPr>
          <w:rFonts w:ascii="Times New Roman" w:hAnsi="Times New Roman"/>
          <w:sz w:val="24"/>
          <w:szCs w:val="24"/>
        </w:rPr>
        <w:t>..</w:t>
      </w:r>
      <w:r w:rsidR="00181B8C" w:rsidRPr="00220600">
        <w:rPr>
          <w:rFonts w:ascii="Times New Roman" w:hAnsi="Times New Roman"/>
          <w:sz w:val="24"/>
          <w:szCs w:val="24"/>
        </w:rPr>
        <w:t>......</w:t>
      </w:r>
      <w:r w:rsidRPr="00220600">
        <w:rPr>
          <w:rFonts w:ascii="Times New Roman" w:hAnsi="Times New Roman"/>
          <w:sz w:val="24"/>
          <w:szCs w:val="24"/>
        </w:rPr>
        <w:t>........</w:t>
      </w:r>
      <w:r w:rsidR="00220600">
        <w:rPr>
          <w:rFonts w:ascii="Times New Roman" w:hAnsi="Times New Roman"/>
          <w:sz w:val="24"/>
          <w:szCs w:val="24"/>
        </w:rPr>
        <w:t>.....................</w:t>
      </w:r>
      <w:r w:rsidRPr="00220600">
        <w:rPr>
          <w:rFonts w:ascii="Times New Roman" w:hAnsi="Times New Roman"/>
          <w:sz w:val="24"/>
          <w:szCs w:val="24"/>
        </w:rPr>
        <w:t>5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>От теории – к практике. Создание фото-зоны из картона……………………</w:t>
      </w:r>
      <w:r w:rsidR="00181B8C" w:rsidRPr="00220600">
        <w:rPr>
          <w:rFonts w:ascii="Times New Roman" w:hAnsi="Times New Roman"/>
          <w:sz w:val="24"/>
          <w:szCs w:val="24"/>
        </w:rPr>
        <w:t>………</w:t>
      </w:r>
      <w:r w:rsidRPr="00220600">
        <w:rPr>
          <w:rFonts w:ascii="Times New Roman" w:hAnsi="Times New Roman"/>
          <w:sz w:val="24"/>
          <w:szCs w:val="24"/>
        </w:rPr>
        <w:t>…</w:t>
      </w:r>
      <w:r w:rsidR="00220600">
        <w:rPr>
          <w:rFonts w:ascii="Times New Roman" w:hAnsi="Times New Roman"/>
          <w:sz w:val="24"/>
          <w:szCs w:val="24"/>
        </w:rPr>
        <w:t>…</w:t>
      </w:r>
      <w:r w:rsidRPr="00220600">
        <w:rPr>
          <w:rFonts w:ascii="Times New Roman" w:hAnsi="Times New Roman"/>
          <w:sz w:val="24"/>
          <w:szCs w:val="24"/>
        </w:rPr>
        <w:t>6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>Заключение.……………………………………………………………………………</w:t>
      </w:r>
      <w:r w:rsidR="00181B8C" w:rsidRPr="00220600">
        <w:rPr>
          <w:rFonts w:ascii="Times New Roman" w:hAnsi="Times New Roman"/>
          <w:sz w:val="24"/>
          <w:szCs w:val="24"/>
        </w:rPr>
        <w:t>….……</w:t>
      </w:r>
      <w:r w:rsidRPr="00220600">
        <w:rPr>
          <w:rFonts w:ascii="Times New Roman" w:hAnsi="Times New Roman"/>
          <w:sz w:val="24"/>
          <w:szCs w:val="24"/>
        </w:rPr>
        <w:t>7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>Список литературы………………………….………………………………………</w:t>
      </w:r>
      <w:r w:rsidR="00181B8C" w:rsidRPr="00220600">
        <w:rPr>
          <w:rFonts w:ascii="Times New Roman" w:hAnsi="Times New Roman"/>
          <w:sz w:val="24"/>
          <w:szCs w:val="24"/>
        </w:rPr>
        <w:t>………</w:t>
      </w:r>
      <w:r w:rsidRPr="00220600">
        <w:rPr>
          <w:rFonts w:ascii="Times New Roman" w:hAnsi="Times New Roman"/>
          <w:sz w:val="24"/>
          <w:szCs w:val="24"/>
        </w:rPr>
        <w:t>…8</w:t>
      </w: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62AB5" w:rsidRPr="00220600" w:rsidRDefault="00462AB5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186B4A" w:rsidRPr="00220600" w:rsidRDefault="00186B4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pStyle w:val="ac"/>
        <w:spacing w:beforeAutospacing="0" w:after="0" w:afterAutospacing="0" w:line="360" w:lineRule="auto"/>
        <w:jc w:val="both"/>
      </w:pPr>
      <w:r w:rsidRPr="00220600">
        <w:t xml:space="preserve">     Приближались новогодние праздники. И, по традиции,  многие из нас устраивают красивые фото-сессии на фоне оригинальных фото-зон, которые могут быть простыми, необычными, домашними или очень стильными, с символами предстоящего года или без них. Вот и мне захотелось сделать интересную новогоднюю фото-зону, устроить праздник и создать креативный уголок для тех, кто хочет оставить</w:t>
      </w:r>
      <w:r w:rsidR="00AB3B6A" w:rsidRPr="00220600">
        <w:t xml:space="preserve"> в памяти новогодние торжества </w:t>
      </w:r>
      <w:r w:rsidR="00AB3B6A" w:rsidRPr="00220600">
        <w:rPr>
          <w:b/>
        </w:rPr>
        <w:t>(слайд 1).</w:t>
      </w:r>
      <w:r w:rsidRPr="00220600">
        <w:rPr>
          <w:b/>
        </w:rPr>
        <w:t xml:space="preserve">    </w:t>
      </w:r>
    </w:p>
    <w:p w:rsidR="00186B4A" w:rsidRPr="00220600" w:rsidRDefault="00514F0D">
      <w:pPr>
        <w:pStyle w:val="ac"/>
        <w:spacing w:beforeAutospacing="0" w:after="0" w:afterAutospacing="0" w:line="360" w:lineRule="auto"/>
        <w:jc w:val="both"/>
      </w:pPr>
      <w:r w:rsidRPr="00220600">
        <w:t xml:space="preserve">     А из какого же материала можно изготовить что-то красивое, но чтобы сэкономить семейный бюджет? Конечно, из такого, на который не надо тратить деньги! Чтобы моя  работа была одновременно оригинальной и не затратной, я решила использовать бросовый материал, а точнее «мусор», ведь в современном мире остро стоит вопрос экологии </w:t>
      </w:r>
      <w:r w:rsidRPr="00220600">
        <w:rPr>
          <w:b/>
        </w:rPr>
        <w:t>(</w:t>
      </w:r>
      <w:r w:rsidR="00AB3B6A" w:rsidRPr="00220600">
        <w:rPr>
          <w:b/>
        </w:rPr>
        <w:t>слайд 2</w:t>
      </w:r>
      <w:r w:rsidRPr="00220600">
        <w:rPr>
          <w:b/>
        </w:rPr>
        <w:t>).</w:t>
      </w:r>
    </w:p>
    <w:p w:rsidR="00186B4A" w:rsidRPr="00220600" w:rsidRDefault="00514F0D">
      <w:pPr>
        <w:pStyle w:val="ac"/>
        <w:spacing w:beforeAutospacing="0" w:after="0" w:afterAutospacing="0" w:line="360" w:lineRule="auto"/>
        <w:jc w:val="both"/>
      </w:pPr>
      <w:r w:rsidRPr="00220600">
        <w:t xml:space="preserve">     С каждым годом человечество генерирует все больше мусора из пластика. Одна только индустрия быстрого питания создает тонны мусора ежедневно. Решением для такой ситуации являются картонные коробки, такой материал быстро разлагается в почве, может быть использован в качестве топлива для обогрева и выбрасывает в окружающую среду намного меньше токсичных веществ, а так же является отличным материалом для творчества.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     Именно поэтому в данной исследовательской работе я решила более конкретно остановиться на работе с использованными картонными коробками.</w:t>
      </w: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1B8C" w:rsidRDefault="00181B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20600" w:rsidRDefault="0022060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20600" w:rsidRPr="00220600" w:rsidRDefault="0022060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C27CF" w:rsidRPr="00220600" w:rsidRDefault="006C27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Цель</w:t>
      </w:r>
    </w:p>
    <w:p w:rsidR="00186B4A" w:rsidRPr="00220600" w:rsidRDefault="00514F0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1.Создать </w:t>
      </w:r>
      <w:proofErr w:type="gramStart"/>
      <w:r w:rsidRPr="00220600">
        <w:rPr>
          <w:rFonts w:ascii="Times New Roman" w:hAnsi="Times New Roman"/>
          <w:sz w:val="24"/>
          <w:szCs w:val="24"/>
        </w:rPr>
        <w:t>новогоднюю</w:t>
      </w:r>
      <w:proofErr w:type="gramEnd"/>
      <w:r w:rsidRPr="00220600">
        <w:rPr>
          <w:rFonts w:ascii="Times New Roman" w:hAnsi="Times New Roman"/>
          <w:sz w:val="24"/>
          <w:szCs w:val="24"/>
        </w:rPr>
        <w:t xml:space="preserve"> фото-зону, вторично используя картонные коробки.</w:t>
      </w: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Задачи</w:t>
      </w:r>
    </w:p>
    <w:p w:rsidR="00186B4A" w:rsidRPr="00220600" w:rsidRDefault="00514F0D" w:rsidP="006C27CF">
      <w:pPr>
        <w:pStyle w:val="ac"/>
        <w:spacing w:beforeAutospacing="0" w:after="0" w:afterAutospacing="0" w:line="360" w:lineRule="auto"/>
        <w:jc w:val="both"/>
      </w:pPr>
      <w:r w:rsidRPr="00220600">
        <w:t>1.</w:t>
      </w:r>
      <w:r w:rsidR="006C27CF" w:rsidRPr="00220600">
        <w:t xml:space="preserve"> </w:t>
      </w:r>
      <w:r w:rsidRPr="00220600">
        <w:t xml:space="preserve">Выяснить, как  влияет использованный картон на чистоту окружающей  среды; </w:t>
      </w:r>
    </w:p>
    <w:p w:rsidR="00186B4A" w:rsidRPr="00220600" w:rsidRDefault="006C27CF" w:rsidP="006C27CF">
      <w:pPr>
        <w:pStyle w:val="ac"/>
        <w:spacing w:beforeAutospacing="0" w:after="0" w:afterAutospacing="0" w:line="360" w:lineRule="auto"/>
        <w:jc w:val="both"/>
      </w:pPr>
      <w:r w:rsidRPr="00220600">
        <w:t xml:space="preserve">2. </w:t>
      </w:r>
      <w:r w:rsidR="00514F0D" w:rsidRPr="00220600">
        <w:t>Собрать и изучить</w:t>
      </w:r>
      <w:r w:rsidRPr="00220600">
        <w:t xml:space="preserve"> </w:t>
      </w:r>
      <w:r w:rsidR="00514F0D" w:rsidRPr="00220600">
        <w:t xml:space="preserve"> информацию </w:t>
      </w:r>
      <w:r w:rsidRPr="00220600">
        <w:t xml:space="preserve"> </w:t>
      </w:r>
      <w:r w:rsidR="00514F0D" w:rsidRPr="00220600">
        <w:t>об</w:t>
      </w:r>
      <w:r w:rsidRPr="00220600">
        <w:t xml:space="preserve"> </w:t>
      </w:r>
      <w:r w:rsidR="00514F0D" w:rsidRPr="00220600">
        <w:t xml:space="preserve"> использовании ненужного</w:t>
      </w:r>
      <w:r w:rsidRPr="00220600">
        <w:t xml:space="preserve"> </w:t>
      </w:r>
      <w:r w:rsidR="00514F0D" w:rsidRPr="00220600">
        <w:t xml:space="preserve"> картона;</w:t>
      </w:r>
      <w:r w:rsidR="00514F0D" w:rsidRPr="00220600">
        <w:br/>
        <w:t xml:space="preserve">3. В ходе работы развить творческое воображение, творческие  </w:t>
      </w:r>
      <w:r w:rsidRPr="00220600">
        <w:t>способности.</w:t>
      </w:r>
      <w:r w:rsidR="00514F0D" w:rsidRPr="00220600">
        <w:br/>
      </w: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C27CF" w:rsidRPr="00220600" w:rsidRDefault="006C27C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 xml:space="preserve">Почему </w:t>
      </w:r>
      <w:proofErr w:type="spellStart"/>
      <w:r w:rsidRPr="00220600">
        <w:rPr>
          <w:rFonts w:ascii="Times New Roman" w:hAnsi="Times New Roman"/>
          <w:b/>
          <w:sz w:val="24"/>
          <w:szCs w:val="24"/>
        </w:rPr>
        <w:t>гофрокартон</w:t>
      </w:r>
      <w:proofErr w:type="spellEnd"/>
      <w:r w:rsidRPr="00220600">
        <w:rPr>
          <w:rFonts w:ascii="Times New Roman" w:hAnsi="Times New Roman"/>
          <w:b/>
          <w:sz w:val="24"/>
          <w:szCs w:val="24"/>
        </w:rPr>
        <w:t>?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     Мир вещей вокруг нас очень разнообразен. Есть предметы, которые служат нам на протяжении долгого времени, а есть такие, которые становятся ненужными. Их называют бросовым материалом.</w:t>
      </w: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220600">
        <w:rPr>
          <w:rFonts w:ascii="Times New Roman" w:hAnsi="Times New Roman"/>
          <w:sz w:val="24"/>
          <w:szCs w:val="24"/>
        </w:rPr>
        <w:t>Гофрокартон</w:t>
      </w:r>
      <w:proofErr w:type="spellEnd"/>
      <w:r w:rsidRPr="00220600">
        <w:rPr>
          <w:rFonts w:ascii="Times New Roman" w:hAnsi="Times New Roman"/>
          <w:sz w:val="24"/>
          <w:szCs w:val="24"/>
        </w:rPr>
        <w:t xml:space="preserve">  очень широко используется в творчестве </w:t>
      </w: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3,4,5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>. Создавать и моделировать из картона можно все что хочется: изготавливать фигуры, объекты любой формы и размера! Дизайнеры, «рукодельники» и прочие умельцы  уже приписали его к ходовому материалу для дальнейшего превращения в чудо. 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 xml:space="preserve">     Каждый из нас слышал о проблеме изменения климата, главной причиной которого выступает высокая концентрация диоксида углерода в атмосфере. Использование такого </w:t>
      </w:r>
      <w:proofErr w:type="spellStart"/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экологичного</w:t>
      </w:r>
      <w:proofErr w:type="spellEnd"/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материала как картон, позволит значительно снизить выбросы СО</w:t>
      </w:r>
      <w:proofErr w:type="gramStart"/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 xml:space="preserve"> в окружающую среду. </w:t>
      </w:r>
      <w:proofErr w:type="spellStart"/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Гофрокартон</w:t>
      </w:r>
      <w:proofErr w:type="spellEnd"/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 xml:space="preserve"> - это 50% упаковочного материала в мире. Коробки из картона чаще всего выступают в качестве вместилища для транспортировки и считаются экологически чистыми. Благодаря уникальным свойствам материала, его использование ведет к очищению окружающей среды.</w:t>
      </w:r>
      <w:r w:rsidRPr="00220600">
        <w:rPr>
          <w:rFonts w:ascii="Times New Roman" w:hAnsi="Times New Roman"/>
          <w:sz w:val="24"/>
          <w:szCs w:val="24"/>
        </w:rPr>
        <w:t xml:space="preserve"> Б</w:t>
      </w: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 xml:space="preserve">ыло установлено, что картонные коробки: </w:t>
      </w:r>
    </w:p>
    <w:p w:rsidR="00186B4A" w:rsidRPr="00220600" w:rsidRDefault="00514F0D">
      <w:pPr>
        <w:numPr>
          <w:ilvl w:val="0"/>
          <w:numId w:val="2"/>
        </w:numPr>
        <w:spacing w:beforeAutospacing="1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наносят гораздо меньший вред живой природе;</w:t>
      </w:r>
    </w:p>
    <w:p w:rsidR="00186B4A" w:rsidRPr="00220600" w:rsidRDefault="00514F0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практически не оказывают влияния на парниковый эффект;</w:t>
      </w:r>
    </w:p>
    <w:p w:rsidR="00186B4A" w:rsidRPr="00220600" w:rsidRDefault="00514F0D">
      <w:pPr>
        <w:numPr>
          <w:ilvl w:val="0"/>
          <w:numId w:val="2"/>
        </w:numPr>
        <w:spacing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не приводят к истощению полезных ископаемых.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     Картон является </w:t>
      </w:r>
      <w:proofErr w:type="spellStart"/>
      <w:r w:rsidRPr="00220600">
        <w:rPr>
          <w:rFonts w:ascii="Times New Roman" w:hAnsi="Times New Roman"/>
          <w:sz w:val="24"/>
          <w:szCs w:val="24"/>
        </w:rPr>
        <w:t>экологичным</w:t>
      </w:r>
      <w:proofErr w:type="spellEnd"/>
      <w:r w:rsidRPr="00220600">
        <w:rPr>
          <w:rFonts w:ascii="Times New Roman" w:hAnsi="Times New Roman"/>
          <w:sz w:val="24"/>
          <w:szCs w:val="24"/>
        </w:rPr>
        <w:t>, легким и простым в использовании материалом. Упаковочные коробки всегда можно найти. Таким образом, рабочий материал всегда будет в любом количестве, без проблем.</w:t>
      </w:r>
      <w:r w:rsidR="00181B8C" w:rsidRPr="00220600">
        <w:rPr>
          <w:rFonts w:ascii="Times New Roman" w:hAnsi="Times New Roman"/>
          <w:sz w:val="24"/>
          <w:szCs w:val="24"/>
        </w:rPr>
        <w:t xml:space="preserve"> </w:t>
      </w:r>
      <w:r w:rsidRPr="00220600">
        <w:rPr>
          <w:rFonts w:ascii="Times New Roman" w:hAnsi="Times New Roman"/>
          <w:iCs/>
          <w:sz w:val="24"/>
          <w:szCs w:val="24"/>
        </w:rPr>
        <w:t>В этом одно из их важных преимуществ.</w:t>
      </w: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Default="0022060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Default="0022060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Pr="00220600" w:rsidRDefault="0022060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C27CF" w:rsidRPr="00220600" w:rsidRDefault="006C27C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 xml:space="preserve">От теории – к практике. </w:t>
      </w: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Создание фото-зоны из картона «</w:t>
      </w:r>
      <w:proofErr w:type="gramStart"/>
      <w:r w:rsidRPr="00220600">
        <w:rPr>
          <w:rFonts w:ascii="Times New Roman" w:hAnsi="Times New Roman"/>
          <w:b/>
          <w:sz w:val="24"/>
          <w:szCs w:val="24"/>
        </w:rPr>
        <w:t>Новогодняя</w:t>
      </w:r>
      <w:proofErr w:type="gramEnd"/>
      <w:r w:rsidRPr="00220600">
        <w:rPr>
          <w:rFonts w:ascii="Times New Roman" w:hAnsi="Times New Roman"/>
          <w:b/>
          <w:sz w:val="24"/>
          <w:szCs w:val="24"/>
        </w:rPr>
        <w:t xml:space="preserve"> эко-сказка «Лесное чудо»</w:t>
      </w:r>
    </w:p>
    <w:p w:rsidR="00186B4A" w:rsidRPr="00220600" w:rsidRDefault="00514F0D">
      <w:pPr>
        <w:pStyle w:val="ac"/>
        <w:spacing w:beforeAutospacing="0" w:after="0" w:afterAutospacing="0" w:line="360" w:lineRule="auto"/>
      </w:pPr>
      <w:r w:rsidRPr="00220600">
        <w:rPr>
          <w:bCs/>
          <w:u w:val="single"/>
        </w:rPr>
        <w:t>Необходимое оборудование и материалы:</w:t>
      </w:r>
    </w:p>
    <w:p w:rsidR="00186B4A" w:rsidRPr="00220600" w:rsidRDefault="00514F0D">
      <w:pPr>
        <w:pStyle w:val="ac"/>
        <w:spacing w:beforeAutospacing="0" w:after="0" w:afterAutospacing="0" w:line="360" w:lineRule="auto"/>
      </w:pPr>
      <w:r w:rsidRPr="00220600">
        <w:rPr>
          <w:b/>
          <w:bCs/>
        </w:rPr>
        <w:t xml:space="preserve">- </w:t>
      </w:r>
      <w:r w:rsidRPr="00220600">
        <w:rPr>
          <w:bCs/>
        </w:rPr>
        <w:t>использованные картонные коробки;</w:t>
      </w:r>
    </w:p>
    <w:p w:rsidR="00186B4A" w:rsidRPr="00220600" w:rsidRDefault="00514F0D">
      <w:pPr>
        <w:pStyle w:val="ac"/>
        <w:spacing w:beforeAutospacing="0" w:after="0" w:afterAutospacing="0" w:line="360" w:lineRule="auto"/>
      </w:pPr>
      <w:r w:rsidRPr="00220600">
        <w:rPr>
          <w:bCs/>
        </w:rPr>
        <w:t>-</w:t>
      </w:r>
      <w:r w:rsidRPr="00220600">
        <w:t xml:space="preserve"> карандаш;</w:t>
      </w:r>
    </w:p>
    <w:p w:rsidR="00186B4A" w:rsidRPr="00220600" w:rsidRDefault="00514F0D">
      <w:pPr>
        <w:pStyle w:val="ac"/>
        <w:spacing w:beforeAutospacing="0" w:after="0" w:afterAutospacing="0" w:line="360" w:lineRule="auto"/>
      </w:pPr>
      <w:r w:rsidRPr="00220600">
        <w:t>-</w:t>
      </w:r>
      <w:r w:rsidRPr="00220600">
        <w:rPr>
          <w:bCs/>
        </w:rPr>
        <w:t xml:space="preserve"> н</w:t>
      </w:r>
      <w:r w:rsidRPr="00220600">
        <w:t>ожницы для бумаги и тонкого картона;</w:t>
      </w:r>
    </w:p>
    <w:p w:rsidR="00186B4A" w:rsidRPr="00220600" w:rsidRDefault="00514F0D">
      <w:pPr>
        <w:pStyle w:val="ac"/>
        <w:spacing w:beforeAutospacing="0" w:after="0" w:afterAutospacing="0" w:line="360" w:lineRule="auto"/>
      </w:pPr>
      <w:r w:rsidRPr="00220600">
        <w:t>- канцелярский нож для более толстого картона;</w:t>
      </w:r>
    </w:p>
    <w:p w:rsidR="00186B4A" w:rsidRPr="00220600" w:rsidRDefault="00514F0D">
      <w:pPr>
        <w:pStyle w:val="ac"/>
        <w:spacing w:beforeAutospacing="0" w:after="0" w:afterAutospacing="0" w:line="360" w:lineRule="auto"/>
      </w:pPr>
      <w:r w:rsidRPr="00220600">
        <w:t>- клей;</w:t>
      </w:r>
    </w:p>
    <w:p w:rsidR="00186B4A" w:rsidRPr="00220600" w:rsidRDefault="00514F0D">
      <w:pPr>
        <w:pStyle w:val="ac"/>
        <w:spacing w:beforeAutospacing="0" w:after="0" w:afterAutospacing="0" w:line="360" w:lineRule="auto"/>
      </w:pPr>
      <w:r w:rsidRPr="00220600">
        <w:t>- гуашь;</w:t>
      </w:r>
    </w:p>
    <w:p w:rsidR="00186B4A" w:rsidRPr="00220600" w:rsidRDefault="00514F0D">
      <w:pPr>
        <w:pStyle w:val="ac"/>
        <w:spacing w:beforeAutospacing="0" w:after="0" w:afterAutospacing="0" w:line="360" w:lineRule="auto"/>
      </w:pPr>
      <w:r w:rsidRPr="00220600">
        <w:t>А также немного воображения и фантазии!</w:t>
      </w: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</w:p>
    <w:p w:rsidR="00186B4A" w:rsidRPr="00220600" w:rsidRDefault="00514F0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  <w:u w:val="single"/>
        </w:rPr>
        <w:t>Итак, приступим: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6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Из бумаги вырезали шаблоны снежинок и птичек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7,8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Перенесли их на тонкий картон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9,10,11,12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Вырезали ножницами и раскрасили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13,14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Затем из толстой прямоугольной коробки вырезали санки, используя канцелярский нож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15,16,17,18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Вырезали канцелярским ножом полозья, отметили места крепления и сделали для них прорези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19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На одном большом листе картона нарисовали детали оленя и канцелярским ножом вырезали их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20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Сделали прорези и соединили все детали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21,22,23,24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После этого раскрасили оленя и санки гуашью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25,26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Маленькие коробочки тоже раскрасили и уложили в сани, скрепив их между собой «горячим клеем»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слайд 27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 Из второго большого листа картона получилась ёлка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AB3B6A" w:rsidRPr="00220600">
        <w:rPr>
          <w:rFonts w:ascii="Times New Roman" w:hAnsi="Times New Roman"/>
          <w:b/>
          <w:sz w:val="24"/>
          <w:szCs w:val="24"/>
        </w:rPr>
        <w:t>28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Из третьего – снеговик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6A6FF1" w:rsidRPr="00220600">
        <w:rPr>
          <w:rFonts w:ascii="Times New Roman" w:hAnsi="Times New Roman"/>
          <w:b/>
          <w:sz w:val="24"/>
          <w:szCs w:val="24"/>
        </w:rPr>
        <w:t xml:space="preserve">слайд </w:t>
      </w:r>
      <w:r w:rsidR="00AB3B6A" w:rsidRPr="00220600">
        <w:rPr>
          <w:rFonts w:ascii="Times New Roman" w:hAnsi="Times New Roman"/>
          <w:b/>
          <w:sz w:val="24"/>
          <w:szCs w:val="24"/>
        </w:rPr>
        <w:t>29,30</w:t>
      </w:r>
      <w:r w:rsidRPr="00220600">
        <w:rPr>
          <w:rFonts w:ascii="Times New Roman" w:hAnsi="Times New Roman"/>
          <w:b/>
          <w:sz w:val="24"/>
          <w:szCs w:val="24"/>
        </w:rPr>
        <w:t xml:space="preserve">) </w:t>
      </w:r>
      <w:r w:rsidRPr="00220600">
        <w:rPr>
          <w:rFonts w:ascii="Times New Roman" w:hAnsi="Times New Roman"/>
          <w:sz w:val="24"/>
          <w:szCs w:val="24"/>
        </w:rPr>
        <w:t xml:space="preserve"> Когда всё было готово, мы собрали </w:t>
      </w:r>
      <w:proofErr w:type="gramStart"/>
      <w:r w:rsidRPr="00220600">
        <w:rPr>
          <w:rFonts w:ascii="Times New Roman" w:hAnsi="Times New Roman"/>
          <w:sz w:val="24"/>
          <w:szCs w:val="24"/>
        </w:rPr>
        <w:t>нашу</w:t>
      </w:r>
      <w:proofErr w:type="gramEnd"/>
      <w:r w:rsidRPr="00220600">
        <w:rPr>
          <w:rFonts w:ascii="Times New Roman" w:hAnsi="Times New Roman"/>
          <w:sz w:val="24"/>
          <w:szCs w:val="24"/>
        </w:rPr>
        <w:t xml:space="preserve"> фото-зону в одно целое </w:t>
      </w:r>
    </w:p>
    <w:p w:rsidR="00186B4A" w:rsidRPr="00220600" w:rsidRDefault="00514F0D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(</w:t>
      </w:r>
      <w:r w:rsidR="006A6FF1" w:rsidRPr="00220600">
        <w:rPr>
          <w:rFonts w:ascii="Times New Roman" w:hAnsi="Times New Roman"/>
          <w:b/>
          <w:sz w:val="24"/>
          <w:szCs w:val="24"/>
        </w:rPr>
        <w:t xml:space="preserve">слайд </w:t>
      </w:r>
      <w:r w:rsidR="00AB3B6A" w:rsidRPr="00220600">
        <w:rPr>
          <w:rFonts w:ascii="Times New Roman" w:hAnsi="Times New Roman"/>
          <w:b/>
          <w:sz w:val="24"/>
          <w:szCs w:val="24"/>
        </w:rPr>
        <w:t>31,32</w:t>
      </w:r>
      <w:r w:rsidRPr="00220600">
        <w:rPr>
          <w:rFonts w:ascii="Times New Roman" w:hAnsi="Times New Roman"/>
          <w:b/>
          <w:sz w:val="24"/>
          <w:szCs w:val="24"/>
        </w:rPr>
        <w:t>)</w:t>
      </w:r>
      <w:r w:rsidRPr="00220600">
        <w:rPr>
          <w:rFonts w:ascii="Times New Roman" w:hAnsi="Times New Roman"/>
          <w:sz w:val="24"/>
          <w:szCs w:val="24"/>
        </w:rPr>
        <w:t xml:space="preserve"> Вот </w:t>
      </w:r>
      <w:proofErr w:type="gramStart"/>
      <w:r w:rsidRPr="00220600">
        <w:rPr>
          <w:rFonts w:ascii="Times New Roman" w:hAnsi="Times New Roman"/>
          <w:sz w:val="24"/>
          <w:szCs w:val="24"/>
        </w:rPr>
        <w:t>такая</w:t>
      </w:r>
      <w:proofErr w:type="gramEnd"/>
      <w:r w:rsidRPr="00220600">
        <w:rPr>
          <w:rFonts w:ascii="Times New Roman" w:hAnsi="Times New Roman"/>
          <w:sz w:val="24"/>
          <w:szCs w:val="24"/>
        </w:rPr>
        <w:t xml:space="preserve"> новогодняя эко-сказка «Лесное чудо» у нас получилась! </w:t>
      </w:r>
    </w:p>
    <w:p w:rsidR="00181B8C" w:rsidRPr="00220600" w:rsidRDefault="00181B8C" w:rsidP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 w:rsidP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Default="00181B8C" w:rsidP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Default="00220600" w:rsidP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Default="00220600" w:rsidP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Pr="00220600" w:rsidRDefault="00220600" w:rsidP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Заключение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220600">
        <w:rPr>
          <w:rFonts w:ascii="Times New Roman" w:hAnsi="Times New Roman"/>
          <w:sz w:val="24"/>
          <w:szCs w:val="24"/>
        </w:rPr>
        <w:t xml:space="preserve">В результате проведенной работы, моя цель была достигнута: я создала новогоднюю фото-зону и при этом вторично использовала картонные коробки. </w:t>
      </w:r>
      <w:proofErr w:type="gramEnd"/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     Поставленные мною задачи так же были выполнены:</w:t>
      </w:r>
    </w:p>
    <w:p w:rsidR="00186B4A" w:rsidRPr="00220600" w:rsidRDefault="00514F0D" w:rsidP="00514F0D">
      <w:pPr>
        <w:pStyle w:val="ac"/>
        <w:spacing w:beforeAutospacing="0" w:after="0" w:afterAutospacing="0" w:line="360" w:lineRule="auto"/>
        <w:jc w:val="both"/>
      </w:pPr>
      <w:r w:rsidRPr="00220600">
        <w:t xml:space="preserve">1. Выяснила, как  влияет использованный картон на чистоту окружающей  среды; </w:t>
      </w:r>
    </w:p>
    <w:p w:rsidR="00186B4A" w:rsidRPr="00220600" w:rsidRDefault="00514F0D" w:rsidP="00514F0D">
      <w:pPr>
        <w:pStyle w:val="ac"/>
        <w:spacing w:beforeAutospacing="0" w:after="0" w:afterAutospacing="0" w:line="360" w:lineRule="auto"/>
        <w:jc w:val="both"/>
      </w:pPr>
      <w:r w:rsidRPr="00220600">
        <w:t>2.Собрала и изучила информацию об использовании ненужного картона;</w:t>
      </w:r>
      <w:r w:rsidRPr="00220600">
        <w:br/>
        <w:t>3.В ходе работы развила творчес</w:t>
      </w:r>
      <w:r w:rsidR="00220600">
        <w:t>кие  способности и воображение;</w:t>
      </w:r>
    </w:p>
    <w:p w:rsidR="00186B4A" w:rsidRPr="00220600" w:rsidRDefault="00514F0D">
      <w:pPr>
        <w:pStyle w:val="ac"/>
        <w:spacing w:beforeAutospacing="0" w:after="0" w:afterAutospacing="0" w:line="360" w:lineRule="auto"/>
        <w:jc w:val="both"/>
      </w:pPr>
      <w:r w:rsidRPr="00220600">
        <w:rPr>
          <w:rFonts w:eastAsia="Times New Roman"/>
        </w:rPr>
        <w:t xml:space="preserve">     Люди не задумываются о том, что многое из того, что мы выбрасываем, может получить новое применение, став основой не только оригинальной поделки или увлекательной игрушки, а полноценным элементом декора. </w:t>
      </w:r>
      <w:r w:rsidRPr="00220600">
        <w:t xml:space="preserve">Ведь даже поделки из коробок могут принести практическую пользу вам и вашему дому, а также эстетическое наслаждение от готового изделия и процесса его изготовления. 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     В своей работе я предложила экономное,</w:t>
      </w: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 xml:space="preserve"> увлекательное и оригинальное практическое действие</w:t>
      </w:r>
      <w:r w:rsidRPr="002206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решению вопроса создания фото-зоны и проблемы вторичного использования картона. Ведь е</w:t>
      </w:r>
      <w:r w:rsidRPr="00220600">
        <w:rPr>
          <w:rFonts w:ascii="Times New Roman" w:hAnsi="Times New Roman"/>
          <w:sz w:val="24"/>
          <w:szCs w:val="24"/>
        </w:rPr>
        <w:t xml:space="preserve">сли мы будем с умом и фантазией использовать бросовый материал, то научимся сами и научим окружающих бережному отношению к природе. Создавая фото-зону, я внесла свой маленький вклад в это, используя в качестве материалов бросовый материал.                    </w:t>
      </w:r>
    </w:p>
    <w:p w:rsidR="00186B4A" w:rsidRPr="00220600" w:rsidRDefault="00514F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20600">
        <w:rPr>
          <w:rFonts w:ascii="Times New Roman" w:hAnsi="Times New Roman"/>
          <w:sz w:val="24"/>
          <w:szCs w:val="24"/>
        </w:rPr>
        <w:t xml:space="preserve">     Дайте старым коробкам второй шанс, и тогда вы обязательно сделаете планету чище, а вашу жизнь прекрасней!</w:t>
      </w: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spacing w:beforeAutospacing="1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4A" w:rsidRPr="00220600" w:rsidRDefault="00186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Default="0022060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Default="0022060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0600" w:rsidRPr="00220600" w:rsidRDefault="0022060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1B8C" w:rsidRPr="00220600" w:rsidRDefault="00181B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646DC" w:rsidRPr="00220600" w:rsidRDefault="00D646D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514F0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20600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4A0BC1" w:rsidRPr="00220600" w:rsidRDefault="004A0BC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21BE3" w:rsidRPr="00220600" w:rsidRDefault="0049612C" w:rsidP="00821BE3">
      <w:pPr>
        <w:pStyle w:val="aa"/>
        <w:numPr>
          <w:ilvl w:val="3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600">
        <w:rPr>
          <w:rFonts w:ascii="Times New Roman" w:hAnsi="Times New Roman"/>
          <w:sz w:val="24"/>
          <w:szCs w:val="24"/>
        </w:rPr>
        <w:t xml:space="preserve">Кудрявцев Е., </w:t>
      </w:r>
      <w:r w:rsidR="004A0BC1" w:rsidRPr="00220600">
        <w:rPr>
          <w:rFonts w:ascii="Times New Roman" w:hAnsi="Times New Roman"/>
          <w:sz w:val="24"/>
          <w:szCs w:val="24"/>
        </w:rPr>
        <w:t xml:space="preserve"> «Игрушки из картона»</w:t>
      </w:r>
      <w:r w:rsidRPr="00220600">
        <w:rPr>
          <w:rFonts w:ascii="Times New Roman" w:hAnsi="Times New Roman"/>
          <w:sz w:val="24"/>
          <w:szCs w:val="24"/>
        </w:rPr>
        <w:t xml:space="preserve">, </w:t>
      </w: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Издательство «</w:t>
      </w:r>
      <w:proofErr w:type="spellStart"/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HYPERLINK "https://www.chitai-gorod.ru/books/publishers/astpress/" </w:instrText>
      </w: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Аст</w:t>
      </w:r>
      <w:proofErr w:type="spellEnd"/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-Пресс</w:t>
      </w: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», серия   «</w:t>
      </w:r>
      <w:hyperlink r:id="rId10" w:history="1">
        <w:r w:rsidRPr="00220600">
          <w:rPr>
            <w:rFonts w:ascii="Times New Roman" w:eastAsia="Times New Roman" w:hAnsi="Times New Roman"/>
            <w:sz w:val="24"/>
            <w:szCs w:val="24"/>
            <w:lang w:eastAsia="ru-RU"/>
          </w:rPr>
          <w:t>Золотая библиотека увлечений</w:t>
        </w:r>
      </w:hyperlink>
      <w:r w:rsidRPr="00220600">
        <w:rPr>
          <w:rFonts w:ascii="Times New Roman" w:eastAsia="Times New Roman" w:hAnsi="Times New Roman"/>
          <w:sz w:val="24"/>
          <w:szCs w:val="24"/>
          <w:lang w:eastAsia="ru-RU"/>
        </w:rPr>
        <w:t>», год издания 2013</w:t>
      </w:r>
      <w:r w:rsidR="00821BE3" w:rsidRPr="002206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612C" w:rsidRPr="00220600" w:rsidRDefault="004A0BC1" w:rsidP="00821BE3">
      <w:pPr>
        <w:pStyle w:val="aa"/>
        <w:numPr>
          <w:ilvl w:val="3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600">
        <w:rPr>
          <w:rFonts w:ascii="Times New Roman" w:hAnsi="Times New Roman"/>
          <w:sz w:val="24"/>
          <w:szCs w:val="24"/>
        </w:rPr>
        <w:t>Корвин-</w:t>
      </w:r>
      <w:proofErr w:type="spellStart"/>
      <w:r w:rsidRPr="00220600">
        <w:rPr>
          <w:rFonts w:ascii="Times New Roman" w:hAnsi="Times New Roman"/>
          <w:sz w:val="24"/>
          <w:szCs w:val="24"/>
        </w:rPr>
        <w:t>Кучинская</w:t>
      </w:r>
      <w:proofErr w:type="spellEnd"/>
      <w:r w:rsidRPr="00220600">
        <w:rPr>
          <w:rFonts w:ascii="Times New Roman" w:hAnsi="Times New Roman"/>
          <w:sz w:val="24"/>
          <w:szCs w:val="24"/>
        </w:rPr>
        <w:t xml:space="preserve"> </w:t>
      </w:r>
      <w:hyperlink r:id="rId11">
        <w:r w:rsidRPr="00220600">
          <w:rPr>
            <w:rFonts w:ascii="Times New Roman" w:hAnsi="Times New Roman"/>
            <w:sz w:val="24"/>
            <w:szCs w:val="24"/>
          </w:rPr>
          <w:t xml:space="preserve">Е.В., </w:t>
        </w:r>
      </w:hyperlink>
      <w:r w:rsidRPr="00220600">
        <w:rPr>
          <w:rFonts w:ascii="Times New Roman" w:hAnsi="Times New Roman"/>
          <w:sz w:val="24"/>
          <w:szCs w:val="24"/>
        </w:rPr>
        <w:t xml:space="preserve"> «Секреты поделок из бумаги и картона. Шаг за шагом»</w:t>
      </w:r>
      <w:r w:rsidR="0049612C" w:rsidRPr="00220600">
        <w:rPr>
          <w:rFonts w:ascii="Times New Roman" w:hAnsi="Times New Roman"/>
          <w:sz w:val="24"/>
          <w:szCs w:val="24"/>
        </w:rPr>
        <w:t>, издательство «</w:t>
      </w:r>
      <w:proofErr w:type="spellStart"/>
      <w:r w:rsidR="0049612C" w:rsidRPr="00220600">
        <w:rPr>
          <w:rFonts w:ascii="Times New Roman" w:hAnsi="Times New Roman"/>
          <w:sz w:val="24"/>
          <w:szCs w:val="24"/>
        </w:rPr>
        <w:fldChar w:fldCharType="begin"/>
      </w:r>
      <w:r w:rsidR="0049612C" w:rsidRPr="00220600">
        <w:rPr>
          <w:rFonts w:ascii="Times New Roman" w:hAnsi="Times New Roman"/>
          <w:sz w:val="24"/>
          <w:szCs w:val="24"/>
        </w:rPr>
        <w:instrText xml:space="preserve"> HYPERLINK "https://www.labirint.ru/pubhouse/438/" </w:instrText>
      </w:r>
      <w:r w:rsidR="0049612C" w:rsidRPr="00220600">
        <w:rPr>
          <w:rFonts w:ascii="Times New Roman" w:hAnsi="Times New Roman"/>
          <w:sz w:val="24"/>
          <w:szCs w:val="24"/>
        </w:rPr>
        <w:fldChar w:fldCharType="separate"/>
      </w:r>
      <w:r w:rsidR="0049612C" w:rsidRPr="00220600">
        <w:rPr>
          <w:rStyle w:val="ae"/>
          <w:rFonts w:ascii="Times New Roman" w:hAnsi="Times New Roman"/>
          <w:color w:val="auto"/>
          <w:sz w:val="24"/>
          <w:szCs w:val="24"/>
          <w:u w:val="none"/>
        </w:rPr>
        <w:t>Эксмо</w:t>
      </w:r>
      <w:proofErr w:type="spellEnd"/>
      <w:r w:rsidR="0049612C" w:rsidRPr="00220600">
        <w:rPr>
          <w:rFonts w:ascii="Times New Roman" w:hAnsi="Times New Roman"/>
          <w:sz w:val="24"/>
          <w:szCs w:val="24"/>
        </w:rPr>
        <w:fldChar w:fldCharType="end"/>
      </w:r>
      <w:r w:rsidR="0049612C" w:rsidRPr="00220600">
        <w:rPr>
          <w:rFonts w:ascii="Times New Roman" w:hAnsi="Times New Roman"/>
          <w:sz w:val="24"/>
          <w:szCs w:val="24"/>
        </w:rPr>
        <w:t>», серия «</w:t>
      </w:r>
      <w:hyperlink r:id="rId12" w:history="1">
        <w:r w:rsidR="0049612C" w:rsidRPr="00220600">
          <w:rPr>
            <w:rStyle w:val="ae"/>
            <w:rFonts w:ascii="Times New Roman" w:hAnsi="Times New Roman"/>
            <w:color w:val="auto"/>
            <w:sz w:val="24"/>
            <w:szCs w:val="24"/>
            <w:u w:val="none"/>
          </w:rPr>
          <w:t>Творческое развитие ребенка</w:t>
        </w:r>
      </w:hyperlink>
      <w:r w:rsidR="0049612C" w:rsidRPr="00220600">
        <w:rPr>
          <w:rFonts w:ascii="Times New Roman" w:hAnsi="Times New Roman"/>
          <w:sz w:val="24"/>
          <w:szCs w:val="24"/>
        </w:rPr>
        <w:t>», год издания 2015 г.</w:t>
      </w:r>
    </w:p>
    <w:p w:rsidR="0049612C" w:rsidRPr="00220600" w:rsidRDefault="00514F0D" w:rsidP="00821BE3">
      <w:pPr>
        <w:pStyle w:val="aa"/>
        <w:numPr>
          <w:ilvl w:val="3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600">
        <w:rPr>
          <w:rFonts w:ascii="Times New Roman" w:hAnsi="Times New Roman"/>
          <w:sz w:val="24"/>
          <w:szCs w:val="24"/>
        </w:rPr>
        <w:t>Лаптев</w:t>
      </w:r>
      <w:r w:rsidR="004A0BC1" w:rsidRPr="00220600">
        <w:rPr>
          <w:rFonts w:ascii="Times New Roman" w:hAnsi="Times New Roman"/>
          <w:sz w:val="24"/>
          <w:szCs w:val="24"/>
        </w:rPr>
        <w:t xml:space="preserve"> А.,</w:t>
      </w:r>
      <w:r w:rsidRPr="00220600">
        <w:rPr>
          <w:rFonts w:ascii="Times New Roman" w:hAnsi="Times New Roman"/>
          <w:sz w:val="24"/>
          <w:szCs w:val="24"/>
        </w:rPr>
        <w:t xml:space="preserve">  «Строим из картона»</w:t>
      </w:r>
      <w:r w:rsidR="0049612C" w:rsidRPr="00220600">
        <w:rPr>
          <w:rFonts w:ascii="Times New Roman" w:hAnsi="Times New Roman"/>
          <w:sz w:val="24"/>
          <w:szCs w:val="24"/>
        </w:rPr>
        <w:t xml:space="preserve">, </w:t>
      </w:r>
      <w:r w:rsidR="006A535B" w:rsidRPr="00220600">
        <w:rPr>
          <w:rFonts w:ascii="Times New Roman" w:hAnsi="Times New Roman"/>
          <w:sz w:val="24"/>
          <w:szCs w:val="24"/>
        </w:rPr>
        <w:t xml:space="preserve">издательство </w:t>
      </w:r>
      <w:r w:rsidR="0049612C" w:rsidRPr="00220600">
        <w:rPr>
          <w:rFonts w:ascii="Times New Roman" w:hAnsi="Times New Roman"/>
          <w:sz w:val="24"/>
          <w:szCs w:val="24"/>
        </w:rPr>
        <w:t xml:space="preserve"> ОГИЗ „Молодая гвардия“, </w:t>
      </w:r>
      <w:r w:rsidR="006A535B" w:rsidRPr="00220600">
        <w:rPr>
          <w:rFonts w:ascii="Times New Roman" w:hAnsi="Times New Roman"/>
          <w:sz w:val="24"/>
          <w:szCs w:val="24"/>
        </w:rPr>
        <w:t xml:space="preserve">год издания </w:t>
      </w:r>
      <w:r w:rsidR="0049612C" w:rsidRPr="00220600">
        <w:rPr>
          <w:rFonts w:ascii="Times New Roman" w:hAnsi="Times New Roman"/>
          <w:sz w:val="24"/>
          <w:szCs w:val="24"/>
        </w:rPr>
        <w:t>1932.</w:t>
      </w:r>
    </w:p>
    <w:p w:rsidR="006A535B" w:rsidRPr="00220600" w:rsidRDefault="006A535B" w:rsidP="00821BE3">
      <w:pPr>
        <w:pStyle w:val="aa"/>
        <w:numPr>
          <w:ilvl w:val="3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600">
        <w:rPr>
          <w:rFonts w:ascii="Times New Roman" w:hAnsi="Times New Roman"/>
          <w:sz w:val="24"/>
          <w:szCs w:val="24"/>
        </w:rPr>
        <w:t>Интернет источник:</w:t>
      </w:r>
      <w:r w:rsidR="00821BE3" w:rsidRPr="00220600">
        <w:rPr>
          <w:rFonts w:ascii="Times New Roman" w:hAnsi="Times New Roman"/>
          <w:sz w:val="24"/>
          <w:szCs w:val="24"/>
        </w:rPr>
        <w:t xml:space="preserve"> </w:t>
      </w:r>
      <w:hyperlink r:id="rId13">
        <w:r w:rsidRPr="00220600">
          <w:rPr>
            <w:rFonts w:ascii="Times New Roman" w:hAnsi="Times New Roman"/>
            <w:sz w:val="24"/>
            <w:szCs w:val="24"/>
          </w:rPr>
          <w:t>https://svoimi-rukami-da.ru/korobki/</w:t>
        </w:r>
      </w:hyperlink>
      <w:r w:rsidRPr="00220600">
        <w:rPr>
          <w:rFonts w:ascii="Times New Roman" w:hAnsi="Times New Roman"/>
          <w:sz w:val="24"/>
          <w:szCs w:val="24"/>
        </w:rPr>
        <w:t xml:space="preserve"> «Своими руками. Коробки».</w:t>
      </w:r>
    </w:p>
    <w:p w:rsidR="006A535B" w:rsidRPr="00220600" w:rsidRDefault="006A535B" w:rsidP="00821BE3">
      <w:pPr>
        <w:pStyle w:val="aa"/>
        <w:numPr>
          <w:ilvl w:val="3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0600">
        <w:rPr>
          <w:rFonts w:ascii="Times New Roman" w:hAnsi="Times New Roman"/>
          <w:sz w:val="24"/>
          <w:szCs w:val="24"/>
        </w:rPr>
        <w:t xml:space="preserve">Интернет источник:  </w:t>
      </w:r>
      <w:hyperlink r:id="rId14">
        <w:r w:rsidRPr="00220600">
          <w:rPr>
            <w:rFonts w:ascii="Times New Roman" w:hAnsi="Times New Roman"/>
            <w:sz w:val="24"/>
            <w:szCs w:val="24"/>
          </w:rPr>
          <w:t>https://www.pinterest.ru/</w:t>
        </w:r>
      </w:hyperlink>
      <w:r w:rsidRPr="0022060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20600">
        <w:rPr>
          <w:rFonts w:ascii="Times New Roman" w:hAnsi="Times New Roman"/>
          <w:sz w:val="24"/>
          <w:szCs w:val="24"/>
        </w:rPr>
        <w:t>Пинтерест</w:t>
      </w:r>
      <w:proofErr w:type="spellEnd"/>
      <w:r w:rsidRPr="00220600">
        <w:rPr>
          <w:rFonts w:ascii="Times New Roman" w:hAnsi="Times New Roman"/>
          <w:sz w:val="24"/>
          <w:szCs w:val="24"/>
        </w:rPr>
        <w:t>»</w:t>
      </w:r>
    </w:p>
    <w:p w:rsidR="006A535B" w:rsidRPr="00220600" w:rsidRDefault="006A535B" w:rsidP="006A535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A535B" w:rsidRPr="00220600" w:rsidRDefault="006A535B" w:rsidP="006A535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A535B" w:rsidRPr="00220600" w:rsidRDefault="006A535B" w:rsidP="006A535B">
      <w:pPr>
        <w:pStyle w:val="2"/>
        <w:spacing w:before="0" w:beforeAutospacing="0" w:after="0" w:afterAutospacing="0"/>
        <w:rPr>
          <w:b w:val="0"/>
          <w:sz w:val="24"/>
          <w:szCs w:val="24"/>
        </w:rPr>
      </w:pPr>
    </w:p>
    <w:p w:rsidR="00186B4A" w:rsidRPr="00220600" w:rsidRDefault="00186B4A" w:rsidP="0049612C">
      <w:pPr>
        <w:pStyle w:val="11"/>
        <w:spacing w:beforeAutospacing="0" w:after="0" w:afterAutospacing="0" w:line="360" w:lineRule="auto"/>
        <w:jc w:val="both"/>
        <w:rPr>
          <w:b w:val="0"/>
          <w:sz w:val="24"/>
          <w:szCs w:val="24"/>
        </w:rPr>
      </w:pPr>
    </w:p>
    <w:p w:rsidR="00186B4A" w:rsidRPr="00220600" w:rsidRDefault="00186B4A" w:rsidP="0049612C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186B4A" w:rsidRPr="00220600" w:rsidRDefault="00186B4A" w:rsidP="004A0BC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86B4A" w:rsidRPr="00220600" w:rsidRDefault="00186B4A" w:rsidP="004A0BC1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186B4A">
      <w:pPr>
        <w:rPr>
          <w:rFonts w:ascii="Times New Roman" w:eastAsia="Times New Roman" w:hAnsi="Times New Roman"/>
          <w:sz w:val="24"/>
          <w:szCs w:val="24"/>
        </w:rPr>
      </w:pPr>
    </w:p>
    <w:p w:rsidR="00186B4A" w:rsidRPr="00220600" w:rsidRDefault="00514F0D">
      <w:pPr>
        <w:tabs>
          <w:tab w:val="left" w:pos="1605"/>
        </w:tabs>
        <w:rPr>
          <w:rFonts w:ascii="Times New Roman" w:eastAsia="Times New Roman" w:hAnsi="Times New Roman"/>
          <w:sz w:val="24"/>
          <w:szCs w:val="24"/>
        </w:rPr>
      </w:pPr>
      <w:r w:rsidRPr="00220600">
        <w:rPr>
          <w:rFonts w:ascii="Times New Roman" w:eastAsia="Times New Roman" w:hAnsi="Times New Roman"/>
          <w:sz w:val="24"/>
          <w:szCs w:val="24"/>
        </w:rPr>
        <w:tab/>
      </w:r>
    </w:p>
    <w:sectPr w:rsidR="00186B4A" w:rsidRPr="00220600" w:rsidSect="007B2A9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1134" w:left="1701" w:header="0" w:footer="709" w:gutter="0"/>
      <w:pgNumType w:start="2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F6A" w:rsidRDefault="00C44F6A" w:rsidP="00186B4A">
      <w:pPr>
        <w:spacing w:after="0" w:line="240" w:lineRule="auto"/>
      </w:pPr>
      <w:r>
        <w:separator/>
      </w:r>
    </w:p>
  </w:endnote>
  <w:endnote w:type="continuationSeparator" w:id="0">
    <w:p w:rsidR="00C44F6A" w:rsidRDefault="00C44F6A" w:rsidP="00186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95" w:rsidRDefault="007B2A9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600" w:rsidRDefault="00220600">
    <w:pPr>
      <w:pStyle w:val="af0"/>
      <w:jc w:val="center"/>
    </w:pPr>
  </w:p>
  <w:p w:rsidR="00186B4A" w:rsidRDefault="00220600">
    <w:pPr>
      <w:pStyle w:val="13"/>
    </w:pPr>
    <w: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9B" w:rsidRDefault="003C119B">
    <w:pPr>
      <w:pStyle w:val="af0"/>
    </w:pPr>
  </w:p>
  <w:p w:rsidR="007B2A95" w:rsidRDefault="007B2A9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F6A" w:rsidRDefault="00C44F6A" w:rsidP="00186B4A">
      <w:pPr>
        <w:spacing w:after="0" w:line="240" w:lineRule="auto"/>
      </w:pPr>
      <w:r>
        <w:separator/>
      </w:r>
    </w:p>
  </w:footnote>
  <w:footnote w:type="continuationSeparator" w:id="0">
    <w:p w:rsidR="00C44F6A" w:rsidRDefault="00C44F6A" w:rsidP="00186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95" w:rsidRDefault="007B2A9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95" w:rsidRDefault="007B2A9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1080328"/>
      <w:docPartObj>
        <w:docPartGallery w:val="Page Numbers (Top of Page)"/>
        <w:docPartUnique/>
      </w:docPartObj>
    </w:sdtPr>
    <w:sdtEndPr/>
    <w:sdtContent>
      <w:p w:rsidR="003C119B" w:rsidRDefault="003C119B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AB5">
          <w:rPr>
            <w:noProof/>
          </w:rPr>
          <w:t>2</w:t>
        </w:r>
        <w:r>
          <w:fldChar w:fldCharType="end"/>
        </w:r>
      </w:p>
    </w:sdtContent>
  </w:sdt>
  <w:p w:rsidR="007B2A95" w:rsidRDefault="007B2A9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E7DF5"/>
    <w:multiLevelType w:val="multilevel"/>
    <w:tmpl w:val="0DBAE1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F4A1527"/>
    <w:multiLevelType w:val="multilevel"/>
    <w:tmpl w:val="63C8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F936EF2"/>
    <w:multiLevelType w:val="multilevel"/>
    <w:tmpl w:val="65ACF8B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B4A"/>
    <w:rsid w:val="00087642"/>
    <w:rsid w:val="00181B8C"/>
    <w:rsid w:val="00186B4A"/>
    <w:rsid w:val="001A0297"/>
    <w:rsid w:val="001F51A2"/>
    <w:rsid w:val="00220600"/>
    <w:rsid w:val="003C119B"/>
    <w:rsid w:val="00462AB5"/>
    <w:rsid w:val="0049612C"/>
    <w:rsid w:val="004A0BC1"/>
    <w:rsid w:val="00510DF7"/>
    <w:rsid w:val="00514F0D"/>
    <w:rsid w:val="006301A1"/>
    <w:rsid w:val="006A535B"/>
    <w:rsid w:val="006A6FF1"/>
    <w:rsid w:val="006C27CF"/>
    <w:rsid w:val="007B2A95"/>
    <w:rsid w:val="00821BE3"/>
    <w:rsid w:val="0084729A"/>
    <w:rsid w:val="00850ACE"/>
    <w:rsid w:val="009E5132"/>
    <w:rsid w:val="00A7792E"/>
    <w:rsid w:val="00A93DCB"/>
    <w:rsid w:val="00AB3B6A"/>
    <w:rsid w:val="00B56721"/>
    <w:rsid w:val="00B6013C"/>
    <w:rsid w:val="00C44F6A"/>
    <w:rsid w:val="00D5194E"/>
    <w:rsid w:val="00D6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C3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"/>
    <w:qFormat/>
    <w:locked/>
    <w:rsid w:val="0049612C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"/>
    <w:qFormat/>
    <w:locked/>
    <w:rsid w:val="002E4242"/>
    <w:pPr>
      <w:spacing w:beforeAutospacing="1" w:afterAutospacing="1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  <w:lang w:eastAsia="ru-RU"/>
    </w:rPr>
  </w:style>
  <w:style w:type="paragraph" w:customStyle="1" w:styleId="41">
    <w:name w:val="Заголовок 41"/>
    <w:basedOn w:val="a"/>
    <w:next w:val="a"/>
    <w:link w:val="4"/>
    <w:unhideWhenUsed/>
    <w:qFormat/>
    <w:locked/>
    <w:rsid w:val="002E424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Верхний колонтитул Знак"/>
    <w:basedOn w:val="a0"/>
    <w:uiPriority w:val="99"/>
    <w:qFormat/>
    <w:locked/>
    <w:rsid w:val="00E00487"/>
    <w:rPr>
      <w:rFonts w:cs="Times New Roman"/>
    </w:rPr>
  </w:style>
  <w:style w:type="character" w:customStyle="1" w:styleId="a4">
    <w:name w:val="Нижний колонтитул Знак"/>
    <w:basedOn w:val="a0"/>
    <w:uiPriority w:val="99"/>
    <w:qFormat/>
    <w:locked/>
    <w:rsid w:val="00E00487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5B2CBE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locked/>
    <w:rsid w:val="008A78F1"/>
    <w:rPr>
      <w:b/>
      <w:bCs/>
    </w:rPr>
  </w:style>
  <w:style w:type="character" w:customStyle="1" w:styleId="1">
    <w:name w:val="Заголовок 1 Знак"/>
    <w:basedOn w:val="a0"/>
    <w:link w:val="11"/>
    <w:uiPriority w:val="9"/>
    <w:qFormat/>
    <w:rsid w:val="002E4242"/>
    <w:rPr>
      <w:rFonts w:ascii="Times New Roman" w:eastAsia="Times New Roman" w:hAnsi="Times New Roman"/>
      <w:b/>
      <w:bCs/>
      <w:kern w:val="2"/>
      <w:sz w:val="48"/>
      <w:szCs w:val="48"/>
    </w:rPr>
  </w:style>
  <w:style w:type="character" w:customStyle="1" w:styleId="4">
    <w:name w:val="Заголовок 4 Знак"/>
    <w:basedOn w:val="a0"/>
    <w:link w:val="41"/>
    <w:qFormat/>
    <w:rsid w:val="002E4242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customStyle="1" w:styleId="a6">
    <w:name w:val="Заголовок"/>
    <w:basedOn w:val="a"/>
    <w:next w:val="a7"/>
    <w:qFormat/>
    <w:rsid w:val="00186B4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186B4A"/>
    <w:pPr>
      <w:spacing w:after="140"/>
    </w:pPr>
  </w:style>
  <w:style w:type="paragraph" w:styleId="a8">
    <w:name w:val="List"/>
    <w:basedOn w:val="a7"/>
    <w:rsid w:val="00186B4A"/>
    <w:rPr>
      <w:rFonts w:cs="Mangal"/>
    </w:rPr>
  </w:style>
  <w:style w:type="paragraph" w:customStyle="1" w:styleId="10">
    <w:name w:val="Название объекта1"/>
    <w:basedOn w:val="a"/>
    <w:qFormat/>
    <w:rsid w:val="00186B4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186B4A"/>
    <w:pPr>
      <w:suppressLineNumbers/>
    </w:pPr>
    <w:rPr>
      <w:rFonts w:cs="Mangal"/>
    </w:rPr>
  </w:style>
  <w:style w:type="paragraph" w:styleId="aa">
    <w:name w:val="List Paragraph"/>
    <w:basedOn w:val="a"/>
    <w:uiPriority w:val="99"/>
    <w:qFormat/>
    <w:rsid w:val="00BC62BB"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  <w:rsid w:val="00186B4A"/>
  </w:style>
  <w:style w:type="paragraph" w:customStyle="1" w:styleId="12">
    <w:name w:val="Верхний колонтитул1"/>
    <w:basedOn w:val="a"/>
    <w:uiPriority w:val="99"/>
    <w:rsid w:val="00E0048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rsid w:val="00E00487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qFormat/>
    <w:rsid w:val="00FC4985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d">
    <w:name w:val="Содержимое врезки"/>
    <w:basedOn w:val="a"/>
    <w:qFormat/>
    <w:rsid w:val="00186B4A"/>
  </w:style>
  <w:style w:type="character" w:styleId="ae">
    <w:name w:val="Hyperlink"/>
    <w:basedOn w:val="a0"/>
    <w:uiPriority w:val="99"/>
    <w:semiHidden/>
    <w:unhideWhenUsed/>
    <w:rsid w:val="0049612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9612C"/>
    <w:rPr>
      <w:rFonts w:ascii="Times New Roman" w:eastAsia="Times New Roman" w:hAnsi="Times New Roman"/>
      <w:b/>
      <w:bCs/>
      <w:sz w:val="36"/>
      <w:szCs w:val="36"/>
    </w:rPr>
  </w:style>
  <w:style w:type="paragraph" w:styleId="af">
    <w:name w:val="header"/>
    <w:basedOn w:val="a"/>
    <w:link w:val="14"/>
    <w:uiPriority w:val="99"/>
    <w:unhideWhenUsed/>
    <w:rsid w:val="007B2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f"/>
    <w:uiPriority w:val="99"/>
    <w:rsid w:val="007B2A95"/>
    <w:rPr>
      <w:lang w:eastAsia="en-US"/>
    </w:rPr>
  </w:style>
  <w:style w:type="paragraph" w:styleId="af0">
    <w:name w:val="footer"/>
    <w:basedOn w:val="a"/>
    <w:link w:val="15"/>
    <w:uiPriority w:val="99"/>
    <w:unhideWhenUsed/>
    <w:rsid w:val="007B2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f0"/>
    <w:uiPriority w:val="99"/>
    <w:rsid w:val="007B2A95"/>
    <w:rPr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220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060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voimi-rukami-da.ru/korobki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labirint.ru/series/29813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ksmo.ru/authors/korvin-kuchinskaya-elena-vitalevna-ITD22086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chitai-gorod.ru/books/publishers/astpress/zolotaya_biblioteka_uvlecheniy/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pinteres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BAF34-4BF1-451F-8AB9-C4C26CA3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/>
  <LinksUpToDate>false</LinksUpToDate>
  <CharactersWithSpaces>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Virus</dc:creator>
  <dc:description/>
  <cp:lastModifiedBy>USER</cp:lastModifiedBy>
  <cp:revision>37</cp:revision>
  <dcterms:created xsi:type="dcterms:W3CDTF">2021-01-12T15:38:00Z</dcterms:created>
  <dcterms:modified xsi:type="dcterms:W3CDTF">2021-12-14T13:57:00Z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